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67E28CDD" w:rsidR="002D54F4" w:rsidRPr="005245D0" w:rsidRDefault="00F762C4" w:rsidP="00F762C4">
      <w:pPr>
        <w:spacing w:after="0" w:line="240" w:lineRule="auto"/>
        <w:jc w:val="center"/>
        <w:rPr>
          <w:rFonts w:ascii="Times New Roman" w:hAnsi="Times New Roman" w:cs="Times New Roman"/>
        </w:rPr>
      </w:pPr>
      <w:r>
        <w:rPr>
          <w:rFonts w:ascii="Times New Roman" w:hAnsi="Times New Roman" w:cs="Times New Roman"/>
        </w:rPr>
        <w:t xml:space="preserve">                                                                           </w:t>
      </w:r>
      <w:r w:rsidR="002D54F4" w:rsidRPr="005245D0">
        <w:rPr>
          <w:rFonts w:ascii="Times New Roman" w:hAnsi="Times New Roman" w:cs="Times New Roman"/>
        </w:rPr>
        <w:t>Belső nyilvántartási szám: GDPR</w:t>
      </w:r>
      <w:r w:rsidR="002D54F4" w:rsidRPr="00676CD0">
        <w:rPr>
          <w:rFonts w:ascii="Times New Roman" w:hAnsi="Times New Roman" w:cs="Times New Roman"/>
        </w:rPr>
        <w:t>-</w:t>
      </w:r>
      <w:r w:rsidR="00B54993" w:rsidRPr="00B54993">
        <w:t xml:space="preserve"> </w:t>
      </w:r>
      <w:r w:rsidR="00B54993" w:rsidRPr="00B54993">
        <w:rPr>
          <w:rFonts w:ascii="Times New Roman" w:hAnsi="Times New Roman" w:cs="Times New Roman"/>
        </w:rPr>
        <w:t>GDPR-0153-530</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27C3F890" w:rsidR="002D54F4" w:rsidRPr="00675B47" w:rsidRDefault="005A6194" w:rsidP="002D54F4">
      <w:pPr>
        <w:pStyle w:val="paragraph"/>
        <w:spacing w:before="0" w:beforeAutospacing="0" w:after="0" w:afterAutospacing="0"/>
        <w:jc w:val="center"/>
        <w:textAlignment w:val="baseline"/>
        <w:rPr>
          <w:b/>
        </w:rPr>
      </w:pPr>
      <w:r>
        <w:rPr>
          <w:b/>
        </w:rPr>
        <w:t>MNB-BME E</w:t>
      </w:r>
      <w:r w:rsidR="00C527EE">
        <w:rPr>
          <w:b/>
        </w:rPr>
        <w:t>GYÜTTMŰKÖDÉSBEN</w:t>
      </w:r>
      <w:r>
        <w:rPr>
          <w:b/>
        </w:rPr>
        <w:t xml:space="preserve"> KIÍRT </w:t>
      </w:r>
      <w:r w:rsidR="002D54F4" w:rsidRPr="00675B47">
        <w:rPr>
          <w:b/>
        </w:rPr>
        <w:t>ÖSZTÖNDÍJ</w:t>
      </w:r>
      <w:r w:rsidR="00C527EE">
        <w:rPr>
          <w:b/>
        </w:rPr>
        <w:t xml:space="preserve"> PÁLYÁZATOK</w:t>
      </w:r>
      <w:r w:rsidR="002D54F4" w:rsidRPr="00675B47">
        <w:rPr>
          <w:b/>
        </w:rPr>
        <w:t xml:space="preserve">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3BFEDE7D" w:rsidR="002D54F4" w:rsidRDefault="002D54F4" w:rsidP="002D54F4">
      <w:pPr>
        <w:jc w:val="both"/>
        <w:rPr>
          <w:rFonts w:ascii="Times New Roman" w:hAnsi="Times New Roman" w:cs="Times New Roman"/>
        </w:rPr>
      </w:pPr>
      <w:r w:rsidRPr="00C2738D">
        <w:rPr>
          <w:rFonts w:ascii="Times New Roman" w:hAnsi="Times New Roman" w:cs="Times New Roman"/>
        </w:rPr>
        <w:t xml:space="preserve">A Budapesti Műszaki és Gazdaságtudományi Egyetem („Adatkezelő”, „Egyetem”) az Európai Parlament és a Tanács 2016/679 általános adatvédelmi rendelete („GDPR”), és az információs önrendelkezési jogról és információszabadságról szóló 2011. évi CXII. törvény („Infotv.”) alapján az alábbiakban tájékoztatja </w:t>
      </w:r>
      <w:r>
        <w:rPr>
          <w:rFonts w:ascii="Times New Roman" w:hAnsi="Times New Roman" w:cs="Times New Roman"/>
        </w:rPr>
        <w:t xml:space="preserve">a </w:t>
      </w:r>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5D678259"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Neve:</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670071E3"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 xml:space="preserve">/felelős szervezeti egység: Felsőoktatási és Ipari Együttműködési Központ / </w:t>
      </w:r>
    </w:p>
    <w:p w14:paraId="171DFE57"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székhelye:</w:t>
      </w:r>
      <w:r w:rsidRPr="000B6EA0">
        <w:rPr>
          <w:rFonts w:ascii="Times New Roman" w:hAnsi="Times New Roman" w:cs="Times New Roman"/>
        </w:rPr>
        <w:tab/>
      </w:r>
      <w:r w:rsidRPr="000B6EA0">
        <w:rPr>
          <w:rFonts w:ascii="Times New Roman" w:hAnsi="Times New Roman" w:cs="Times New Roman"/>
        </w:rPr>
        <w:tab/>
        <w:t>1111 Budapest, Műegyetem rakpart 3.</w:t>
      </w:r>
    </w:p>
    <w:p w14:paraId="74B30028"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név:</w:t>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1219F359" w14:textId="77777777" w:rsidR="000B6EA0" w:rsidRPr="000B6EA0" w:rsidRDefault="000B6EA0" w:rsidP="000B6EA0">
      <w:pPr>
        <w:pStyle w:val="Listaszerbekezds"/>
        <w:spacing w:after="0" w:line="240" w:lineRule="auto"/>
        <w:ind w:left="2136" w:firstLine="696"/>
        <w:jc w:val="both"/>
        <w:rPr>
          <w:rFonts w:ascii="Times New Roman" w:hAnsi="Times New Roman" w:cs="Times New Roman"/>
        </w:rPr>
      </w:pPr>
      <w:r w:rsidRPr="000B6EA0">
        <w:rPr>
          <w:rFonts w:ascii="Times New Roman" w:hAnsi="Times New Roman" w:cs="Times New Roman"/>
        </w:rPr>
        <w:t>Felsőoktatási és Ipari Együttműködési Központ</w:t>
      </w:r>
    </w:p>
    <w:p w14:paraId="7DC65AF8" w14:textId="06A0C68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cím:</w:t>
      </w:r>
      <w:r w:rsidRPr="000B6EA0">
        <w:rPr>
          <w:rFonts w:ascii="Times New Roman" w:hAnsi="Times New Roman" w:cs="Times New Roman"/>
        </w:rPr>
        <w:tab/>
      </w:r>
      <w:r w:rsidRPr="000B6EA0">
        <w:rPr>
          <w:rFonts w:ascii="Times New Roman" w:hAnsi="Times New Roman" w:cs="Times New Roman"/>
        </w:rPr>
        <w:tab/>
        <w:t xml:space="preserve">1111 Budapest, </w:t>
      </w:r>
      <w:r>
        <w:rPr>
          <w:rFonts w:ascii="Times New Roman" w:hAnsi="Times New Roman" w:cs="Times New Roman"/>
        </w:rPr>
        <w:t>Műegyetem rkp. 3.</w:t>
      </w:r>
    </w:p>
    <w:p w14:paraId="3D9CE058" w14:textId="39EA375A"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email:</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r>
      <w:hyperlink r:id="rId7" w:history="1">
        <w:r w:rsidR="00A9380F" w:rsidRPr="003B289C">
          <w:rPr>
            <w:rStyle w:val="Hiperhivatkozs"/>
            <w:rFonts w:ascii="Times New Roman" w:hAnsi="Times New Roman" w:cs="Times New Roman"/>
          </w:rPr>
          <w:t>fiek@bme.hu</w:t>
        </w:r>
      </w:hyperlink>
      <w:r w:rsidR="00A9380F">
        <w:rPr>
          <w:rFonts w:ascii="Times New Roman" w:hAnsi="Times New Roman" w:cs="Times New Roman"/>
        </w:rPr>
        <w:t xml:space="preserve"> </w:t>
      </w:r>
    </w:p>
    <w:p w14:paraId="0CC6D6E4" w14:textId="6EECE578" w:rsidR="000B6EA0" w:rsidRDefault="000B6EA0" w:rsidP="002D54F4">
      <w:pPr>
        <w:pStyle w:val="Listaszerbekezds"/>
        <w:spacing w:after="0" w:line="240" w:lineRule="auto"/>
        <w:ind w:left="2832" w:hanging="2112"/>
        <w:jc w:val="both"/>
        <w:rPr>
          <w:rFonts w:ascii="Times New Roman" w:hAnsi="Times New Roman" w:cs="Times New Roman"/>
        </w:rPr>
      </w:pPr>
      <w:r w:rsidRPr="000B6EA0">
        <w:rPr>
          <w:rFonts w:ascii="Times New Roman" w:hAnsi="Times New Roman" w:cs="Times New Roman"/>
        </w:rPr>
        <w:t>tel.:</w:t>
      </w:r>
      <w:r w:rsidRPr="000B6EA0">
        <w:rPr>
          <w:rFonts w:ascii="Times New Roman" w:hAnsi="Times New Roman" w:cs="Times New Roman"/>
        </w:rPr>
        <w:tab/>
        <w:t>+36 1 463 1721</w:t>
      </w:r>
    </w:p>
    <w:p w14:paraId="3F12D8FB" w14:textId="3BAA3BD9"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2D54F4">
        <w:rPr>
          <w:rFonts w:ascii="Times New Roman" w:hAnsi="Times New Roman" w:cs="Times New Roman"/>
        </w:rPr>
        <w:t>honlap:</w:t>
      </w:r>
      <w:r w:rsidRPr="002D54F4">
        <w:rPr>
          <w:rFonts w:ascii="Times New Roman" w:hAnsi="Times New Roman" w:cs="Times New Roman"/>
        </w:rPr>
        <w:tab/>
      </w:r>
      <w:hyperlink r:id="rId8"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9"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B6AF28B"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sidR="000B6EA0" w:rsidRPr="000B6EA0">
        <w:rPr>
          <w:rFonts w:ascii="Times New Roman" w:hAnsi="Times New Roman" w:cs="Times New Roman"/>
        </w:rPr>
        <w:t>Felsőoktatási és Ipari Együttműködési Központ</w:t>
      </w:r>
      <w:r w:rsidR="000B6EA0" w:rsidRPr="00676CD0">
        <w:rPr>
          <w:rFonts w:ascii="Times New Roman" w:hAnsi="Times New Roman" w:cs="Times New Roman"/>
          <w:sz w:val="22"/>
          <w:szCs w:val="22"/>
        </w:rPr>
        <w:t xml:space="preserve"> </w:t>
      </w:r>
      <w:r w:rsidRPr="00676CD0">
        <w:rPr>
          <w:rFonts w:ascii="Times New Roman" w:hAnsi="Times New Roman" w:cs="Times New Roman"/>
          <w:sz w:val="22"/>
          <w:szCs w:val="22"/>
        </w:rPr>
        <w:t>által meghirdetett „</w:t>
      </w:r>
      <w:r w:rsidR="000B6EA0" w:rsidRPr="000B6EA0">
        <w:rPr>
          <w:rFonts w:ascii="Times New Roman" w:hAnsi="Times New Roman" w:cs="Times New Roman"/>
        </w:rPr>
        <w:t xml:space="preserve">MNB-BME </w:t>
      </w:r>
      <w:r w:rsidR="000B6EA0">
        <w:rPr>
          <w:rFonts w:ascii="Times New Roman" w:hAnsi="Times New Roman" w:cs="Times New Roman"/>
        </w:rPr>
        <w:t>együttműködés keretében kiírt hallgatói pál</w:t>
      </w:r>
      <w:r w:rsidRPr="00676CD0">
        <w:rPr>
          <w:rFonts w:ascii="Times New Roman" w:hAnsi="Times New Roman" w:cs="Times New Roman"/>
          <w:sz w:val="22"/>
          <w:szCs w:val="22"/>
        </w:rPr>
        <w:t xml:space="preserve">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0"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r w:rsidRPr="00C2738D">
        <w:rPr>
          <w:rFonts w:ascii="Times New Roman" w:hAnsi="Times New Roman" w:cs="Times New Roman"/>
          <w:color w:val="000000"/>
        </w:rPr>
        <w:t>Nftv.</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r w:rsidRPr="001531C4">
        <w:rPr>
          <w:rFonts w:ascii="Times New Roman" w:hAnsi="Times New Roman" w:cs="Times New Roman"/>
        </w:rPr>
        <w:t>Neptunban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36DD8A5" w:rsidR="002D54F4" w:rsidRDefault="00A9380F"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BME N</w:t>
      </w:r>
      <w:r w:rsidR="002D54F4">
        <w:rPr>
          <w:rFonts w:ascii="Times New Roman" w:hAnsi="Times New Roman" w:cs="Times New Roman"/>
        </w:rPr>
        <w:t>eptun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48180C0A"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5D92C26F" w14:textId="15AAB1CB" w:rsidR="00FF1DF5" w:rsidRPr="00FF1DF5" w:rsidRDefault="00FF1DF5" w:rsidP="00FF1DF5">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Pr="005F7DE3">
        <w:rPr>
          <w:rFonts w:ascii="Times New Roman" w:hAnsi="Times New Roman" w:cs="Times New Roman"/>
        </w:rPr>
        <w:t xml:space="preserve"> </w:t>
      </w:r>
    </w:p>
    <w:p w14:paraId="09AB456B"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pályázó pályaműve, szerzői aránya</w:t>
      </w:r>
    </w:p>
    <w:p w14:paraId="555B01EA" w14:textId="77777777" w:rsidR="00306D3A" w:rsidRDefault="00306D3A" w:rsidP="004C0BC2">
      <w:pPr>
        <w:pStyle w:val="Listaszerbekezds"/>
        <w:spacing w:after="0" w:line="240" w:lineRule="auto"/>
        <w:ind w:left="1146"/>
        <w:jc w:val="both"/>
        <w:rPr>
          <w:rFonts w:ascii="Times New Roman" w:hAnsi="Times New Roman" w:cs="Times New Roman"/>
        </w:rPr>
      </w:pPr>
    </w:p>
    <w:p w14:paraId="73E9B170" w14:textId="6F8A5042" w:rsidR="00306D3A" w:rsidRDefault="00306D3A" w:rsidP="00306D3A">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társszerző(k) neve,</w:t>
      </w:r>
      <w:r w:rsidR="00A9380F">
        <w:rPr>
          <w:rFonts w:ascii="Times New Roman" w:hAnsi="Times New Roman" w:cs="Times New Roman"/>
        </w:rPr>
        <w:t xml:space="preserve"> BME</w:t>
      </w:r>
      <w:r>
        <w:rPr>
          <w:rFonts w:ascii="Times New Roman" w:hAnsi="Times New Roman" w:cs="Times New Roman"/>
        </w:rPr>
        <w:t xml:space="preserve"> Neptun kódja</w:t>
      </w:r>
      <w:r w:rsidR="001B2C20">
        <w:rPr>
          <w:rFonts w:ascii="Times New Roman" w:hAnsi="Times New Roman" w:cs="Times New Roman"/>
        </w:rPr>
        <w:t xml:space="preserve">, </w:t>
      </w:r>
      <w:r>
        <w:rPr>
          <w:rFonts w:ascii="Times New Roman" w:hAnsi="Times New Roman" w:cs="Times New Roman"/>
        </w:rPr>
        <w:t>szerzői aránya, aláírása</w:t>
      </w:r>
    </w:p>
    <w:p w14:paraId="1A10348C" w14:textId="1F654082"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24904FB0"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r w:rsidR="0088526B">
        <w:rPr>
          <w:rFonts w:ascii="Times New Roman" w:hAnsi="Times New Roman" w:cs="Times New Roman"/>
        </w:rPr>
        <w:t>, BME Neptunban rögzített adat</w:t>
      </w:r>
      <w:r>
        <w:rPr>
          <w:rFonts w:ascii="Times New Roman" w:hAnsi="Times New Roman" w:cs="Times New Roman"/>
        </w:rPr>
        <w:t>).</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tekintettel az Nftv.-re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C49FABE" w14:textId="1F27FC1E" w:rsidR="00FF1DF5" w:rsidRDefault="00FF1DF5" w:rsidP="00FF1DF5">
      <w:pPr>
        <w:spacing w:after="0" w:line="240" w:lineRule="auto"/>
        <w:jc w:val="both"/>
        <w:rPr>
          <w:rFonts w:ascii="Times New Roman" w:hAnsi="Times New Roman" w:cs="Times New Roman"/>
        </w:rPr>
      </w:pPr>
      <w:r w:rsidRPr="00600001">
        <w:rPr>
          <w:rFonts w:ascii="Times New Roman" w:hAnsi="Times New Roman" w:cs="Times New Roman"/>
        </w:rPr>
        <w:t>A pályázatok benyújtása</w:t>
      </w:r>
      <w:r>
        <w:rPr>
          <w:rFonts w:ascii="Times New Roman" w:hAnsi="Times New Roman" w:cs="Times New Roman"/>
        </w:rPr>
        <w:t>,</w:t>
      </w:r>
      <w:r w:rsidRPr="00600001">
        <w:rPr>
          <w:rFonts w:ascii="Times New Roman" w:hAnsi="Times New Roman" w:cs="Times New Roman"/>
        </w:rPr>
        <w:t xml:space="preserve"> valamint elbírálása</w:t>
      </w:r>
      <w:r>
        <w:rPr>
          <w:rFonts w:ascii="Times New Roman" w:hAnsi="Times New Roman" w:cs="Times New Roman"/>
        </w:rPr>
        <w:t xml:space="preserve"> és nyilvántartása </w:t>
      </w:r>
      <w:r w:rsidR="005A6194">
        <w:rPr>
          <w:rFonts w:ascii="Times New Roman" w:hAnsi="Times New Roman" w:cs="Times New Roman"/>
        </w:rPr>
        <w:t>a pályázatban megadott</w:t>
      </w:r>
      <w:r>
        <w:rPr>
          <w:rFonts w:ascii="Times New Roman" w:hAnsi="Times New Roman" w:cs="Times New Roman"/>
        </w:rPr>
        <w:t xml:space="preserve"> pályázat kezelőjének küldött e-mailen keresztül történnek</w:t>
      </w:r>
      <w:r w:rsidRPr="00600001">
        <w:rPr>
          <w:rFonts w:ascii="Times New Roman" w:hAnsi="Times New Roman" w:cs="Times New Roman"/>
        </w:rPr>
        <w:t>. Az elnyert ösztöndíj, mint juttatás adatai (a juttatás jogcíme, megítélt ösztöndíj összege) a Neptun elektronikus tanulmányi rendszerben rögzítésre kerülnek.</w:t>
      </w:r>
      <w:r w:rsidR="001B2C20">
        <w:rPr>
          <w:rFonts w:ascii="Times New Roman" w:hAnsi="Times New Roman" w:cs="Times New Roman"/>
        </w:rPr>
        <w:t xml:space="preserve"> A konzulensek díjazása esetén a</w:t>
      </w:r>
      <w:r w:rsidR="00A9380F">
        <w:rPr>
          <w:rFonts w:ascii="Times New Roman" w:hAnsi="Times New Roman" w:cs="Times New Roman"/>
        </w:rPr>
        <w:t>z</w:t>
      </w:r>
      <w:r w:rsidR="001B2C20">
        <w:rPr>
          <w:rFonts w:ascii="Times New Roman" w:hAnsi="Times New Roman" w:cs="Times New Roman"/>
        </w:rPr>
        <w:t xml:space="preserve"> egyetemi SAP rendszerben történik a rögzítés.</w:t>
      </w:r>
    </w:p>
    <w:p w14:paraId="19C4E960" w14:textId="77777777" w:rsidR="00FF1DF5" w:rsidRDefault="00FF1DF5" w:rsidP="00FF1DF5">
      <w:pPr>
        <w:spacing w:after="0" w:line="240" w:lineRule="auto"/>
        <w:jc w:val="both"/>
        <w:rPr>
          <w:rFonts w:ascii="Times New Roman" w:hAnsi="Times New Roman" w:cs="Times New Roman"/>
        </w:rPr>
      </w:pPr>
    </w:p>
    <w:p w14:paraId="0D250DF0" w14:textId="1DB3E780" w:rsidR="00FF1DF5" w:rsidRDefault="00FF1DF5" w:rsidP="00FF1DF5">
      <w:pPr>
        <w:spacing w:after="0" w:line="240" w:lineRule="auto"/>
        <w:jc w:val="both"/>
        <w:rPr>
          <w:rFonts w:ascii="Times New Roman" w:hAnsi="Times New Roman" w:cs="Times New Roman"/>
        </w:rPr>
      </w:pPr>
      <w:r w:rsidRPr="00012C7A">
        <w:rPr>
          <w:rFonts w:ascii="Times New Roman" w:hAnsi="Times New Roman" w:cs="Times New Roman"/>
        </w:rPr>
        <w:t xml:space="preserve">A pályázat eredményéről a pályázók </w:t>
      </w:r>
      <w:r>
        <w:rPr>
          <w:rFonts w:ascii="Times New Roman" w:hAnsi="Times New Roman" w:cs="Times New Roman"/>
        </w:rPr>
        <w:t>e-mailen keresztül kapnak</w:t>
      </w:r>
      <w:r w:rsidRPr="00012C7A">
        <w:rPr>
          <w:rFonts w:ascii="Times New Roman" w:hAnsi="Times New Roman" w:cs="Times New Roman"/>
        </w:rPr>
        <w:t xml:space="preserve"> értesítést</w:t>
      </w:r>
      <w:r>
        <w:rPr>
          <w:rFonts w:ascii="Times New Roman" w:hAnsi="Times New Roman" w:cs="Times New Roman"/>
        </w:rPr>
        <w:t>.</w:t>
      </w:r>
    </w:p>
    <w:p w14:paraId="77605CE5" w14:textId="65A8802C" w:rsidR="002D54F4" w:rsidRPr="00012C7A" w:rsidRDefault="002D54F4" w:rsidP="00FF1DF5">
      <w:pPr>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r>
        <w:rPr>
          <w:rFonts w:ascii="Times New Roman" w:hAnsi="Times New Roman" w:cs="Times New Roman"/>
        </w:rPr>
        <w:t>;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40222E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1B8F33D0"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424BD0">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pályamű szerzőjével (szerzőivel) az MNB esetlegesen felhasználási szerződést kössön;</w:t>
      </w:r>
    </w:p>
    <w:p w14:paraId="688279AC" w14:textId="06D308D2"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 xml:space="preserve">továbbá a versenypályázathoz kapcsolódó promóciós célú vagy sajtóban megjelenő felhasználása. </w:t>
      </w:r>
      <w:bookmarkStart w:id="0" w:name="_GoBack"/>
      <w:bookmarkEnd w:id="0"/>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72771116"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neve, </w:t>
      </w:r>
      <w:r w:rsidR="00FF1DF5">
        <w:rPr>
          <w:rFonts w:ascii="Times New Roman" w:hAnsi="Times New Roman" w:cs="Times New Roman"/>
        </w:rPr>
        <w:t xml:space="preserve">esetleg kara </w:t>
      </w:r>
      <w:r w:rsidR="00AC7DF2">
        <w:rPr>
          <w:rFonts w:ascii="Times New Roman" w:hAnsi="Times New Roman" w:cs="Times New Roman"/>
        </w:rPr>
        <w:t xml:space="preserve">a BME további hivatalos weboldalain hírként (elsősorban </w:t>
      </w:r>
      <w:hyperlink r:id="rId11"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Neptun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sidR="00AC7DF2" w:rsidRPr="003220AD">
        <w:rPr>
          <w:rFonts w:ascii="Times New Roman" w:hAnsi="Times New Roman" w:cs="Times New Roman"/>
        </w:rPr>
        <w:t>Neptun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az Nftv.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GDPR-ban, Infotv-ben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GDPR-ban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 xml:space="preserve">ogosult kérni az Önre vonatkozó személyes adatok törlését a GDPR-ban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GDPR-ban meghatározott feltételek fennállása esetén. Például, ha az Adatkezelőnek már nincs szüksége az adatokra, vagy az adatkezelést érintő esetleges jogellenesség áll fenn, de Ön ellenzi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hyperlink r:id="rId12" w:history="1">
        <w:r w:rsidR="00AC7DF2" w:rsidRPr="002D54F4">
          <w:rPr>
            <w:rStyle w:val="Hiperhivatkozs"/>
            <w:rFonts w:ascii="Times New Roman" w:hAnsi="Times New Roman" w:cs="Times New Roman"/>
          </w:rPr>
          <w:t>info@mvt.bme.hu</w:t>
        </w:r>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6246FAB0" w14:textId="076A336D" w:rsidR="0088526B" w:rsidRPr="004C0BC2" w:rsidRDefault="0088526B" w:rsidP="004C0BC2">
      <w:pPr>
        <w:spacing w:after="0" w:line="240" w:lineRule="auto"/>
        <w:jc w:val="both"/>
        <w:rPr>
          <w:rFonts w:ascii="Times New Roman" w:hAnsi="Times New Roman"/>
        </w:rPr>
      </w:pPr>
      <w:r>
        <w:rPr>
          <w:rFonts w:ascii="Times New Roman" w:hAnsi="Times New Roman"/>
        </w:rPr>
        <w:tab/>
        <w:t xml:space="preserve">   Postai cím: </w:t>
      </w:r>
      <w:r>
        <w:rPr>
          <w:rFonts w:ascii="Times New Roman" w:hAnsi="Times New Roman"/>
        </w:rPr>
        <w:tab/>
        <w:t>1111 Budapest, Műegyetem rkp. 3.</w:t>
      </w:r>
    </w:p>
    <w:p w14:paraId="4DA6F8A4" w14:textId="10438A88" w:rsidR="002D54F4" w:rsidRDefault="0088526B"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Iroda: </w:t>
      </w:r>
      <w:r>
        <w:rPr>
          <w:rFonts w:ascii="Times New Roman" w:hAnsi="Times New Roman"/>
        </w:rPr>
        <w:tab/>
      </w:r>
      <w:r w:rsidR="002D54F4">
        <w:rPr>
          <w:rFonts w:ascii="Times New Roman" w:hAnsi="Times New Roman"/>
        </w:rPr>
        <w:t>1111 Budapest, Műegyetem rakpart 7-9. R ép. 2. em. 206.</w:t>
      </w:r>
    </w:p>
    <w:p w14:paraId="199D80A0" w14:textId="0A264426"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r>
        <w:rPr>
          <w:rFonts w:ascii="Times New Roman" w:hAnsi="Times New Roman" w:cs="Times New Roman"/>
        </w:rPr>
        <w:t>e-mail:       </w:t>
      </w:r>
      <w:r w:rsidR="0088526B">
        <w:rPr>
          <w:rFonts w:ascii="Times New Roman" w:hAnsi="Times New Roman" w:cs="Times New Roman"/>
        </w:rPr>
        <w:tab/>
      </w:r>
      <w:hyperlink r:id="rId13" w:history="1">
        <w:r w:rsidR="0088526B" w:rsidRPr="00357DAF">
          <w:rPr>
            <w:rStyle w:val="Hiperhivatkozs"/>
            <w:rFonts w:ascii="Times New Roman" w:hAnsi="Times New Roman" w:cs="Times New Roman"/>
          </w:rPr>
          <w:t>dpo@bme.hu</w:t>
        </w:r>
      </w:hyperlink>
    </w:p>
    <w:p w14:paraId="5CD994FD" w14:textId="43021BA9" w:rsidR="0088526B" w:rsidRDefault="0088526B" w:rsidP="002D54F4">
      <w:pPr>
        <w:pStyle w:val="Listaszerbekezds"/>
        <w:spacing w:after="0" w:line="240" w:lineRule="auto"/>
        <w:ind w:left="142" w:firstLine="708"/>
        <w:jc w:val="both"/>
        <w:rPr>
          <w:rFonts w:ascii="Times New Roman" w:hAnsi="Times New Roman" w:cs="Times New Roman"/>
        </w:rPr>
      </w:pPr>
      <w:r>
        <w:rPr>
          <w:rStyle w:val="Hiperhivatkozs"/>
          <w:rFonts w:ascii="Times New Roman" w:hAnsi="Times New Roman" w:cs="Times New Roman"/>
        </w:rPr>
        <w:t xml:space="preserve">telefon:  </w:t>
      </w:r>
      <w:r>
        <w:rPr>
          <w:rStyle w:val="Hiperhivatkozs"/>
          <w:rFonts w:ascii="Times New Roman" w:hAnsi="Times New Roman" w:cs="Times New Roman"/>
        </w:rPr>
        <w:tab/>
        <w:t>+36 1 463 3320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199A6749"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88526B">
        <w:rPr>
          <w:rFonts w:ascii="Times New Roman" w:hAnsi="Times New Roman" w:cs="Times New Roman"/>
        </w:rPr>
        <w:t xml:space="preserve">székhelye: 1055 Budapest, Falk Miksa utca 9-11.; </w:t>
      </w:r>
      <w:r>
        <w:rPr>
          <w:rFonts w:ascii="Times New Roman" w:hAnsi="Times New Roman" w:cs="Times New Roman"/>
        </w:rPr>
        <w:t>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14"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5"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6"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00538528" w:rsidR="002D54F4" w:rsidRPr="0087702F"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424BD0">
        <w:rPr>
          <w:rFonts w:ascii="Times New Roman" w:hAnsi="Times New Roman" w:cs="Times New Roman"/>
        </w:rPr>
        <w:t>2022</w:t>
      </w:r>
      <w:r w:rsidR="00AC7DF2">
        <w:rPr>
          <w:rFonts w:ascii="Times New Roman" w:hAnsi="Times New Roman" w:cs="Times New Roman"/>
        </w:rPr>
        <w:t>.</w:t>
      </w:r>
      <w:r w:rsidR="00A9380F">
        <w:rPr>
          <w:rFonts w:ascii="Times New Roman" w:hAnsi="Times New Roman" w:cs="Times New Roman"/>
        </w:rPr>
        <w:t xml:space="preserve"> április </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117F" w14:textId="77777777" w:rsidR="002A0402" w:rsidRDefault="002A0402" w:rsidP="002D54F4">
      <w:pPr>
        <w:spacing w:after="0" w:line="240" w:lineRule="auto"/>
      </w:pPr>
      <w:r>
        <w:separator/>
      </w:r>
    </w:p>
  </w:endnote>
  <w:endnote w:type="continuationSeparator" w:id="0">
    <w:p w14:paraId="73043E3F" w14:textId="77777777" w:rsidR="002A0402" w:rsidRDefault="002A0402"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D634" w14:textId="77777777" w:rsidR="002A0402" w:rsidRDefault="002A0402" w:rsidP="002D54F4">
      <w:pPr>
        <w:spacing w:after="0" w:line="240" w:lineRule="auto"/>
      </w:pPr>
      <w:r>
        <w:separator/>
      </w:r>
    </w:p>
  </w:footnote>
  <w:footnote w:type="continuationSeparator" w:id="0">
    <w:p w14:paraId="516F7D0B" w14:textId="77777777" w:rsidR="002A0402" w:rsidRDefault="002A0402"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Nftv.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Nftv.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B1903"/>
    <w:rsid w:val="000B6EA0"/>
    <w:rsid w:val="001042DC"/>
    <w:rsid w:val="001B2C20"/>
    <w:rsid w:val="001F7E2D"/>
    <w:rsid w:val="00210B73"/>
    <w:rsid w:val="002A0402"/>
    <w:rsid w:val="002D54F4"/>
    <w:rsid w:val="00306D3A"/>
    <w:rsid w:val="00424BD0"/>
    <w:rsid w:val="00462883"/>
    <w:rsid w:val="004C0BC2"/>
    <w:rsid w:val="004E18B1"/>
    <w:rsid w:val="00524835"/>
    <w:rsid w:val="00591310"/>
    <w:rsid w:val="005A6194"/>
    <w:rsid w:val="005F236B"/>
    <w:rsid w:val="005F7DE3"/>
    <w:rsid w:val="00634DB8"/>
    <w:rsid w:val="008761C6"/>
    <w:rsid w:val="0088526B"/>
    <w:rsid w:val="00923BB6"/>
    <w:rsid w:val="00A85985"/>
    <w:rsid w:val="00A9380F"/>
    <w:rsid w:val="00AC7DF2"/>
    <w:rsid w:val="00AD2E23"/>
    <w:rsid w:val="00B54993"/>
    <w:rsid w:val="00B56246"/>
    <w:rsid w:val="00C108A0"/>
    <w:rsid w:val="00C11D4E"/>
    <w:rsid w:val="00C527EE"/>
    <w:rsid w:val="00CC31A6"/>
    <w:rsid w:val="00E65A3B"/>
    <w:rsid w:val="00EB6F20"/>
    <w:rsid w:val="00F22E00"/>
    <w:rsid w:val="00F51CF7"/>
    <w:rsid w:val="00F762C4"/>
    <w:rsid w:val="00FF1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hu" TargetMode="External"/><Relationship Id="rId13" Type="http://schemas.openxmlformats.org/officeDocument/2006/relationships/hyperlink" Target="mailto:dpo@bme.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ek@bme.hu" TargetMode="External"/><Relationship Id="rId12" Type="http://schemas.openxmlformats.org/officeDocument/2006/relationships/hyperlink" Target="mailto:info@mvt.bme.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e.hu"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http://njt.hu/cgi_bin/njt_doc.cgi?docid=142941.361251" TargetMode="External"/><Relationship Id="rId4" Type="http://schemas.openxmlformats.org/officeDocument/2006/relationships/webSettings" Target="webSettings.xml"/><Relationship Id="rId9" Type="http://schemas.openxmlformats.org/officeDocument/2006/relationships/hyperlink" Target="mailto:dpo@bme.hu"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12121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Dóra Dankó</cp:lastModifiedBy>
  <cp:revision>2</cp:revision>
  <cp:lastPrinted>2021-03-09T10:03:00Z</cp:lastPrinted>
  <dcterms:created xsi:type="dcterms:W3CDTF">2022-04-21T05:53:00Z</dcterms:created>
  <dcterms:modified xsi:type="dcterms:W3CDTF">2022-04-21T05:53:00Z</dcterms:modified>
</cp:coreProperties>
</file>